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FB" w:rsidRPr="00E535FB" w:rsidRDefault="00E535FB" w:rsidP="00E535FB">
      <w:pPr>
        <w:pStyle w:val="Default"/>
        <w:ind w:left="4820"/>
        <w:jc w:val="right"/>
        <w:rPr>
          <w:color w:val="auto"/>
        </w:rPr>
      </w:pPr>
      <w:r w:rsidRPr="00E535FB">
        <w:rPr>
          <w:color w:val="auto"/>
        </w:rPr>
        <w:t>Приложение</w:t>
      </w:r>
    </w:p>
    <w:p w:rsidR="00E535FB" w:rsidRDefault="00E535FB" w:rsidP="00E535FB">
      <w:pPr>
        <w:pStyle w:val="Default"/>
        <w:ind w:left="4820"/>
        <w:jc w:val="right"/>
        <w:rPr>
          <w:color w:val="auto"/>
        </w:rPr>
      </w:pPr>
      <w:r w:rsidRPr="00E535FB">
        <w:rPr>
          <w:color w:val="auto"/>
        </w:rPr>
        <w:t>к решению Собрания депутатов муниципального образования «Кокшайское сельское поселение» от 06.11.2018 г. № 211</w:t>
      </w:r>
    </w:p>
    <w:p w:rsidR="00E535FB" w:rsidRDefault="00E535FB" w:rsidP="00E535FB">
      <w:pPr>
        <w:pStyle w:val="Default"/>
        <w:ind w:left="4820"/>
        <w:jc w:val="right"/>
        <w:rPr>
          <w:color w:val="auto"/>
        </w:rPr>
      </w:pPr>
    </w:p>
    <w:p w:rsidR="00E535FB" w:rsidRDefault="00E535FB" w:rsidP="00E535FB">
      <w:pPr>
        <w:pStyle w:val="Default"/>
        <w:ind w:left="4820"/>
        <w:jc w:val="right"/>
        <w:rPr>
          <w:color w:val="auto"/>
        </w:rPr>
      </w:pPr>
    </w:p>
    <w:p w:rsidR="00812C9C" w:rsidRPr="00E535FB" w:rsidRDefault="00812C9C" w:rsidP="00812C9C">
      <w:pPr>
        <w:pStyle w:val="Default"/>
        <w:jc w:val="center"/>
        <w:rPr>
          <w:bCs/>
          <w:color w:val="auto"/>
          <w:sz w:val="28"/>
          <w:szCs w:val="28"/>
        </w:rPr>
      </w:pPr>
      <w:r w:rsidRPr="00E535FB">
        <w:rPr>
          <w:bCs/>
          <w:color w:val="auto"/>
          <w:sz w:val="28"/>
          <w:szCs w:val="28"/>
        </w:rPr>
        <w:t>ОТЧЕТ</w:t>
      </w:r>
    </w:p>
    <w:p w:rsidR="00E535FB" w:rsidRPr="00E535FB" w:rsidRDefault="002C4664" w:rsidP="00812C9C">
      <w:pPr>
        <w:pStyle w:val="Default"/>
        <w:jc w:val="center"/>
        <w:rPr>
          <w:bCs/>
          <w:color w:val="auto"/>
        </w:rPr>
      </w:pPr>
      <w:r w:rsidRPr="00E535FB">
        <w:rPr>
          <w:bCs/>
          <w:color w:val="auto"/>
        </w:rPr>
        <w:t xml:space="preserve">о результатах исполнения </w:t>
      </w:r>
      <w:r w:rsidR="00812C9C" w:rsidRPr="00E535FB">
        <w:rPr>
          <w:bCs/>
          <w:color w:val="auto"/>
        </w:rPr>
        <w:t xml:space="preserve">Прогнозного плана приватизации муниципального имущества муниципального образования «Кокшайское сельское поселение» </w:t>
      </w:r>
    </w:p>
    <w:p w:rsidR="00812C9C" w:rsidRPr="00E535FB" w:rsidRDefault="00812C9C" w:rsidP="00812C9C">
      <w:pPr>
        <w:pStyle w:val="Default"/>
        <w:jc w:val="center"/>
        <w:rPr>
          <w:bCs/>
          <w:color w:val="auto"/>
        </w:rPr>
      </w:pPr>
      <w:r w:rsidRPr="00E535FB">
        <w:rPr>
          <w:bCs/>
          <w:color w:val="auto"/>
        </w:rPr>
        <w:t>на 2017 год и пла</w:t>
      </w:r>
      <w:r w:rsidR="002C4664" w:rsidRPr="00E535FB">
        <w:rPr>
          <w:bCs/>
          <w:color w:val="auto"/>
        </w:rPr>
        <w:t>новый период 2018 и 2019 годов.</w:t>
      </w:r>
    </w:p>
    <w:p w:rsidR="002C4664" w:rsidRPr="00E535FB" w:rsidRDefault="002C4664" w:rsidP="00812C9C">
      <w:pPr>
        <w:pStyle w:val="Default"/>
        <w:jc w:val="center"/>
        <w:rPr>
          <w:bCs/>
          <w:color w:val="auto"/>
        </w:rPr>
      </w:pPr>
    </w:p>
    <w:p w:rsidR="00812C9C" w:rsidRPr="00E535FB" w:rsidRDefault="00812C9C" w:rsidP="00812C9C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proofErr w:type="gramStart"/>
      <w:r w:rsidRPr="00E535FB">
        <w:rPr>
          <w:bCs/>
          <w:color w:val="auto"/>
          <w:sz w:val="26"/>
          <w:szCs w:val="26"/>
        </w:rPr>
        <w:t xml:space="preserve">Администрацией муниципального образования «Кокшайское сельское поселение» в соответствии с Федеральным законом от 21 декабря 2001 г. № 178-ФЗ «О приватизации государственного и муниципального имущества» проведены мероприятия по </w:t>
      </w:r>
      <w:r w:rsidR="002C4664" w:rsidRPr="00E535FB">
        <w:rPr>
          <w:bCs/>
          <w:color w:val="auto"/>
          <w:sz w:val="26"/>
          <w:szCs w:val="26"/>
        </w:rPr>
        <w:t xml:space="preserve">исполнению </w:t>
      </w:r>
      <w:r w:rsidRPr="00E535FB">
        <w:rPr>
          <w:bCs/>
          <w:color w:val="auto"/>
          <w:sz w:val="26"/>
          <w:szCs w:val="26"/>
        </w:rPr>
        <w:t>Прогнозного плана приватизации муниципального имущества муниципального образования «Кокшайское сельское поселение» на 2017 год и плановый период 2018 и 2019 годов (далее – Прогнозный план на 2017 год и плановый период 2018 и 2019 годов</w:t>
      </w:r>
      <w:proofErr w:type="gramEnd"/>
      <w:r w:rsidRPr="00E535FB">
        <w:rPr>
          <w:bCs/>
          <w:color w:val="auto"/>
          <w:sz w:val="26"/>
          <w:szCs w:val="26"/>
        </w:rPr>
        <w:t xml:space="preserve">), </w:t>
      </w:r>
      <w:proofErr w:type="gramStart"/>
      <w:r w:rsidRPr="00E535FB">
        <w:rPr>
          <w:bCs/>
          <w:color w:val="auto"/>
          <w:sz w:val="26"/>
          <w:szCs w:val="26"/>
        </w:rPr>
        <w:t>утвержденного решением Собрания депутатов муниципального образования «Кокшайское сельское поселение» от 07.02.2017 года № 143  «О Прогнозном плане приватизации муниципального имущества</w:t>
      </w:r>
      <w:r w:rsidRPr="00E535FB">
        <w:rPr>
          <w:sz w:val="26"/>
          <w:szCs w:val="26"/>
        </w:rPr>
        <w:t xml:space="preserve"> </w:t>
      </w:r>
      <w:r w:rsidRPr="00E535FB">
        <w:rPr>
          <w:bCs/>
          <w:color w:val="auto"/>
          <w:sz w:val="26"/>
          <w:szCs w:val="26"/>
        </w:rPr>
        <w:t>муниципального образования «Кокшайское сельское поселение»  на 2017 год и плановый период 2018 и 2019 годов» (с изменениями, внесенными решением Собрания депутатов от 25.04.2017 года № 150), и плановых бюджетных назначений по получению доходов от приватизации муниципального имущества.</w:t>
      </w:r>
      <w:proofErr w:type="gramEnd"/>
    </w:p>
    <w:p w:rsidR="00945E92" w:rsidRPr="00E535FB" w:rsidRDefault="00E20A48" w:rsidP="00945E92">
      <w:pPr>
        <w:ind w:firstLine="708"/>
        <w:jc w:val="both"/>
        <w:rPr>
          <w:bCs/>
          <w:sz w:val="26"/>
          <w:szCs w:val="26"/>
        </w:rPr>
      </w:pPr>
      <w:r w:rsidRPr="00E535FB">
        <w:rPr>
          <w:bCs/>
          <w:sz w:val="26"/>
          <w:szCs w:val="26"/>
        </w:rPr>
        <w:t xml:space="preserve">В Прогнозный План приватизации муниципального имущества муниципального образования «Кокшайское сельское поселение» на 2017 год и на плановый период 2018  и 2019 годов на 2017 год было включено 3 объекта недвижимого имущества. </w:t>
      </w:r>
    </w:p>
    <w:p w:rsidR="00E20A48" w:rsidRPr="00E535FB" w:rsidRDefault="00945E92" w:rsidP="00945E92">
      <w:pPr>
        <w:ind w:firstLine="708"/>
        <w:jc w:val="both"/>
        <w:rPr>
          <w:bCs/>
          <w:sz w:val="26"/>
          <w:szCs w:val="26"/>
        </w:rPr>
      </w:pPr>
      <w:r w:rsidRPr="00E535FB">
        <w:rPr>
          <w:bCs/>
          <w:sz w:val="26"/>
          <w:szCs w:val="26"/>
        </w:rPr>
        <w:t>По объектам, выставляемым на торги в 2017 году, проведена техническая инвентаризация, установлена рыночная стоимость объектов, определены обременения, постановлением администрации муниципального образования «Кокшайское сельское поселение» от 26.04.2017 № 79 утверждены условия приватизации муниципального имущества.</w:t>
      </w:r>
    </w:p>
    <w:p w:rsidR="00812C9C" w:rsidRPr="00E535FB" w:rsidRDefault="00812C9C" w:rsidP="00812C9C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t xml:space="preserve">Плановые назначения бюджета муниципального образования «Кокшайское сельское поселение» на 2017 год по статье доходов от реализации иного имущества, находящегося в собственности </w:t>
      </w:r>
      <w:r w:rsidR="00E2751A" w:rsidRPr="00E535FB">
        <w:rPr>
          <w:bCs/>
          <w:color w:val="auto"/>
          <w:sz w:val="26"/>
          <w:szCs w:val="26"/>
        </w:rPr>
        <w:t>поселений</w:t>
      </w:r>
      <w:r w:rsidRPr="00E535FB">
        <w:rPr>
          <w:bCs/>
          <w:color w:val="auto"/>
          <w:sz w:val="26"/>
          <w:szCs w:val="26"/>
        </w:rPr>
        <w:t xml:space="preserve"> (приватиз</w:t>
      </w:r>
      <w:r w:rsidR="00E2751A" w:rsidRPr="00E535FB">
        <w:rPr>
          <w:bCs/>
          <w:color w:val="auto"/>
          <w:sz w:val="26"/>
          <w:szCs w:val="26"/>
        </w:rPr>
        <w:t>ация) составили 44 000.00</w:t>
      </w:r>
      <w:r w:rsidRPr="00E535FB">
        <w:rPr>
          <w:bCs/>
          <w:color w:val="auto"/>
          <w:sz w:val="26"/>
          <w:szCs w:val="26"/>
        </w:rPr>
        <w:t xml:space="preserve"> тыс. рублей. </w:t>
      </w:r>
    </w:p>
    <w:p w:rsidR="00812C9C" w:rsidRPr="00E535FB" w:rsidRDefault="00812C9C" w:rsidP="0090326B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t xml:space="preserve">В составе доходов, поступивших в 2017 году в размере </w:t>
      </w:r>
      <w:r w:rsidR="00501210" w:rsidRPr="00E535FB">
        <w:rPr>
          <w:b/>
          <w:bCs/>
          <w:color w:val="auto"/>
          <w:sz w:val="26"/>
          <w:szCs w:val="26"/>
        </w:rPr>
        <w:t>44 491.53</w:t>
      </w:r>
      <w:r w:rsidR="00501210" w:rsidRPr="00E535FB">
        <w:rPr>
          <w:bCs/>
          <w:color w:val="auto"/>
          <w:sz w:val="26"/>
          <w:szCs w:val="26"/>
        </w:rPr>
        <w:t xml:space="preserve"> </w:t>
      </w:r>
      <w:r w:rsidRPr="00E535FB">
        <w:rPr>
          <w:bCs/>
          <w:color w:val="auto"/>
          <w:sz w:val="26"/>
          <w:szCs w:val="26"/>
        </w:rPr>
        <w:t>рублей от реализации иного имущества, находящегося в собственности</w:t>
      </w:r>
      <w:r w:rsidR="00E2751A" w:rsidRPr="00E535FB">
        <w:rPr>
          <w:bCs/>
          <w:color w:val="auto"/>
          <w:sz w:val="26"/>
          <w:szCs w:val="26"/>
        </w:rPr>
        <w:t xml:space="preserve"> сельского поселения</w:t>
      </w:r>
      <w:r w:rsidR="00501210" w:rsidRPr="00E535FB">
        <w:rPr>
          <w:bCs/>
          <w:color w:val="auto"/>
          <w:sz w:val="26"/>
          <w:szCs w:val="26"/>
        </w:rPr>
        <w:t>,</w:t>
      </w:r>
      <w:r w:rsidR="00501210" w:rsidRPr="00E535FB">
        <w:rPr>
          <w:sz w:val="26"/>
          <w:szCs w:val="26"/>
        </w:rPr>
        <w:t xml:space="preserve"> </w:t>
      </w:r>
      <w:r w:rsidR="00501210" w:rsidRPr="00E535FB">
        <w:rPr>
          <w:bCs/>
          <w:color w:val="auto"/>
          <w:sz w:val="26"/>
          <w:szCs w:val="26"/>
        </w:rPr>
        <w:t>уч</w:t>
      </w:r>
      <w:r w:rsidRPr="00E535FB">
        <w:rPr>
          <w:bCs/>
          <w:color w:val="auto"/>
          <w:sz w:val="26"/>
          <w:szCs w:val="26"/>
        </w:rPr>
        <w:t xml:space="preserve">тены: </w:t>
      </w:r>
    </w:p>
    <w:p w:rsidR="00501210" w:rsidRPr="00E535FB" w:rsidRDefault="00812C9C" w:rsidP="0090326B">
      <w:pPr>
        <w:pStyle w:val="Default"/>
        <w:jc w:val="both"/>
        <w:rPr>
          <w:bCs/>
          <w:color w:val="auto"/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t>денежные средства от прода</w:t>
      </w:r>
      <w:r w:rsidR="00E20A48" w:rsidRPr="00E535FB">
        <w:rPr>
          <w:bCs/>
          <w:color w:val="auto"/>
          <w:sz w:val="26"/>
          <w:szCs w:val="26"/>
        </w:rPr>
        <w:t>жи на торгах в 2017 году объекта</w:t>
      </w:r>
      <w:r w:rsidRPr="00E535FB">
        <w:rPr>
          <w:bCs/>
          <w:color w:val="auto"/>
          <w:sz w:val="26"/>
          <w:szCs w:val="26"/>
        </w:rPr>
        <w:t xml:space="preserve"> недвижимого имущества, включенн</w:t>
      </w:r>
      <w:r w:rsidR="00E20A48" w:rsidRPr="00E535FB">
        <w:rPr>
          <w:bCs/>
          <w:color w:val="auto"/>
          <w:sz w:val="26"/>
          <w:szCs w:val="26"/>
        </w:rPr>
        <w:t>ого</w:t>
      </w:r>
      <w:r w:rsidRPr="00E535FB">
        <w:rPr>
          <w:bCs/>
          <w:color w:val="auto"/>
          <w:sz w:val="26"/>
          <w:szCs w:val="26"/>
        </w:rPr>
        <w:t xml:space="preserve"> в Прогнозный план </w:t>
      </w:r>
      <w:r w:rsidR="00E20A48" w:rsidRPr="00E535FB">
        <w:rPr>
          <w:bCs/>
          <w:color w:val="auto"/>
          <w:sz w:val="26"/>
          <w:szCs w:val="26"/>
        </w:rPr>
        <w:t xml:space="preserve">приватизации </w:t>
      </w:r>
      <w:r w:rsidRPr="00E535FB">
        <w:rPr>
          <w:bCs/>
          <w:color w:val="auto"/>
          <w:sz w:val="26"/>
          <w:szCs w:val="26"/>
        </w:rPr>
        <w:t>на 2017 год и плановый период 2018 и 2019 годов, в размере</w:t>
      </w:r>
      <w:r w:rsidR="007A37C6" w:rsidRPr="00E535FB">
        <w:rPr>
          <w:bCs/>
          <w:color w:val="auto"/>
          <w:sz w:val="26"/>
          <w:szCs w:val="26"/>
        </w:rPr>
        <w:t xml:space="preserve"> 147 000.00</w:t>
      </w:r>
      <w:r w:rsidR="00501210" w:rsidRPr="00E535FB">
        <w:rPr>
          <w:bCs/>
          <w:color w:val="auto"/>
          <w:sz w:val="26"/>
          <w:szCs w:val="26"/>
        </w:rPr>
        <w:t xml:space="preserve"> рублей (Сто сорок семь тысяч) рублей 00 копеек, в том числе НДС:</w:t>
      </w:r>
    </w:p>
    <w:p w:rsidR="00501210" w:rsidRPr="00E535FB" w:rsidRDefault="00501210" w:rsidP="0090326B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t>•</w:t>
      </w:r>
      <w:r w:rsidRPr="00E535FB">
        <w:rPr>
          <w:bCs/>
          <w:color w:val="auto"/>
          <w:sz w:val="26"/>
          <w:szCs w:val="26"/>
        </w:rPr>
        <w:tab/>
        <w:t>денежные средства от продажи на торгах здания</w:t>
      </w:r>
      <w:r w:rsidR="0090326B" w:rsidRPr="00E535FB">
        <w:rPr>
          <w:bCs/>
          <w:color w:val="auto"/>
          <w:sz w:val="26"/>
          <w:szCs w:val="26"/>
        </w:rPr>
        <w:t xml:space="preserve"> на сумму </w:t>
      </w:r>
      <w:r w:rsidRPr="00E535FB">
        <w:rPr>
          <w:bCs/>
          <w:color w:val="auto"/>
          <w:sz w:val="26"/>
          <w:szCs w:val="26"/>
        </w:rPr>
        <w:t xml:space="preserve">52 500.00 (Пятьдесят две тысячи пятьсот) рублей, в том числе НДС – 8008.47 (восемь тысяч восемь) рублей 47 копеек </w:t>
      </w:r>
      <w:r w:rsidR="0090326B" w:rsidRPr="00E535FB">
        <w:rPr>
          <w:b/>
          <w:bCs/>
          <w:color w:val="auto"/>
          <w:sz w:val="26"/>
          <w:szCs w:val="26"/>
        </w:rPr>
        <w:t xml:space="preserve">итого: </w:t>
      </w:r>
      <w:r w:rsidRPr="00E535FB">
        <w:rPr>
          <w:b/>
          <w:bCs/>
          <w:color w:val="auto"/>
          <w:sz w:val="26"/>
          <w:szCs w:val="26"/>
        </w:rPr>
        <w:t>44 491.53</w:t>
      </w:r>
      <w:r w:rsidR="0090326B" w:rsidRPr="00E535FB">
        <w:rPr>
          <w:b/>
          <w:bCs/>
          <w:color w:val="auto"/>
          <w:sz w:val="26"/>
          <w:szCs w:val="26"/>
        </w:rPr>
        <w:t xml:space="preserve"> рублей,</w:t>
      </w:r>
    </w:p>
    <w:p w:rsidR="00501210" w:rsidRPr="00E535FB" w:rsidRDefault="00501210" w:rsidP="0090326B">
      <w:pPr>
        <w:pStyle w:val="Default"/>
        <w:jc w:val="both"/>
        <w:rPr>
          <w:bCs/>
          <w:color w:val="auto"/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t>•</w:t>
      </w:r>
      <w:r w:rsidRPr="00E535FB">
        <w:rPr>
          <w:bCs/>
          <w:color w:val="auto"/>
          <w:sz w:val="26"/>
          <w:szCs w:val="26"/>
        </w:rPr>
        <w:tab/>
        <w:t>с земельным участком</w:t>
      </w:r>
      <w:r w:rsidR="0090326B" w:rsidRPr="00E535FB">
        <w:rPr>
          <w:bCs/>
          <w:color w:val="auto"/>
          <w:sz w:val="26"/>
          <w:szCs w:val="26"/>
        </w:rPr>
        <w:t xml:space="preserve"> на сумму</w:t>
      </w:r>
      <w:r w:rsidRPr="00E535FB">
        <w:rPr>
          <w:bCs/>
          <w:color w:val="auto"/>
          <w:sz w:val="26"/>
          <w:szCs w:val="26"/>
        </w:rPr>
        <w:t xml:space="preserve"> </w:t>
      </w:r>
      <w:r w:rsidRPr="00E535FB">
        <w:rPr>
          <w:b/>
          <w:bCs/>
          <w:color w:val="auto"/>
          <w:sz w:val="26"/>
          <w:szCs w:val="26"/>
        </w:rPr>
        <w:t>94 500.00</w:t>
      </w:r>
      <w:r w:rsidRPr="00E535FB">
        <w:rPr>
          <w:bCs/>
          <w:color w:val="auto"/>
          <w:sz w:val="26"/>
          <w:szCs w:val="26"/>
        </w:rPr>
        <w:t xml:space="preserve"> (Девяност</w:t>
      </w:r>
      <w:r w:rsidR="0090326B" w:rsidRPr="00E535FB">
        <w:rPr>
          <w:bCs/>
          <w:color w:val="auto"/>
          <w:sz w:val="26"/>
          <w:szCs w:val="26"/>
        </w:rPr>
        <w:t xml:space="preserve">о четыре тысячи пятьсот) рублей, денежные средства, от продажи которого, включены в состав доходов от реализации земельных участков, находящихся в собственности поселений </w:t>
      </w:r>
    </w:p>
    <w:p w:rsidR="00194CF3" w:rsidRPr="00E535FB" w:rsidRDefault="00812C9C" w:rsidP="00E535FB">
      <w:pPr>
        <w:pStyle w:val="Default"/>
        <w:jc w:val="both"/>
        <w:rPr>
          <w:sz w:val="26"/>
          <w:szCs w:val="26"/>
        </w:rPr>
      </w:pPr>
      <w:r w:rsidRPr="00E535FB">
        <w:rPr>
          <w:bCs/>
          <w:color w:val="auto"/>
          <w:sz w:val="26"/>
          <w:szCs w:val="26"/>
        </w:rPr>
        <w:lastRenderedPageBreak/>
        <w:t xml:space="preserve">            </w:t>
      </w:r>
      <w:r w:rsidR="009646B1" w:rsidRPr="00E535FB">
        <w:rPr>
          <w:sz w:val="26"/>
          <w:szCs w:val="26"/>
        </w:rPr>
        <w:t>Способ</w:t>
      </w:r>
      <w:r w:rsidR="00AD6AF9" w:rsidRPr="00E535FB">
        <w:rPr>
          <w:sz w:val="26"/>
          <w:szCs w:val="26"/>
        </w:rPr>
        <w:t>ом</w:t>
      </w:r>
      <w:r w:rsidR="009646B1" w:rsidRPr="00E535FB">
        <w:rPr>
          <w:sz w:val="26"/>
          <w:szCs w:val="26"/>
        </w:rPr>
        <w:t xml:space="preserve"> приватизации</w:t>
      </w:r>
      <w:r w:rsidR="00AD6AF9" w:rsidRPr="00E535FB">
        <w:rPr>
          <w:sz w:val="26"/>
          <w:szCs w:val="26"/>
        </w:rPr>
        <w:t xml:space="preserve"> муниципального имущества</w:t>
      </w:r>
      <w:r w:rsidR="009646B1" w:rsidRPr="00E535FB">
        <w:rPr>
          <w:sz w:val="26"/>
          <w:szCs w:val="26"/>
        </w:rPr>
        <w:t xml:space="preserve"> </w:t>
      </w:r>
      <w:r w:rsidR="00AD6AF9" w:rsidRPr="00E535FB">
        <w:rPr>
          <w:sz w:val="26"/>
          <w:szCs w:val="26"/>
        </w:rPr>
        <w:t>был определен аукцион</w:t>
      </w:r>
      <w:r w:rsidR="009646B1" w:rsidRPr="00E535FB">
        <w:rPr>
          <w:sz w:val="26"/>
          <w:szCs w:val="26"/>
        </w:rPr>
        <w:t>,</w:t>
      </w:r>
      <w:r w:rsidR="00AD6AF9" w:rsidRPr="00E535FB">
        <w:rPr>
          <w:sz w:val="26"/>
          <w:szCs w:val="26"/>
        </w:rPr>
        <w:t xml:space="preserve"> </w:t>
      </w:r>
      <w:r w:rsidR="00DB5189" w:rsidRPr="00E535FB">
        <w:rPr>
          <w:sz w:val="26"/>
          <w:szCs w:val="26"/>
        </w:rPr>
        <w:t>открытый по составу участников и по форме подачи предложений о цене</w:t>
      </w:r>
      <w:r w:rsidR="0002737B" w:rsidRPr="00E535FB">
        <w:rPr>
          <w:sz w:val="26"/>
          <w:szCs w:val="26"/>
        </w:rPr>
        <w:t xml:space="preserve">, </w:t>
      </w:r>
      <w:r w:rsidR="006A41CC" w:rsidRPr="00E535FB">
        <w:rPr>
          <w:sz w:val="26"/>
          <w:szCs w:val="26"/>
        </w:rPr>
        <w:t>которы</w:t>
      </w:r>
      <w:r w:rsidR="009A1D6C" w:rsidRPr="00E535FB">
        <w:rPr>
          <w:sz w:val="26"/>
          <w:szCs w:val="26"/>
        </w:rPr>
        <w:t>й</w:t>
      </w:r>
      <w:r w:rsidR="00194CF3" w:rsidRPr="00E535FB">
        <w:rPr>
          <w:sz w:val="26"/>
          <w:szCs w:val="26"/>
        </w:rPr>
        <w:t xml:space="preserve"> признан состоявшимся. С победителем аукциона </w:t>
      </w:r>
      <w:r w:rsidR="00AD6AF9" w:rsidRPr="00E535FB">
        <w:rPr>
          <w:sz w:val="26"/>
          <w:szCs w:val="26"/>
        </w:rPr>
        <w:t xml:space="preserve">был </w:t>
      </w:r>
      <w:r w:rsidR="00194CF3" w:rsidRPr="00E535FB">
        <w:rPr>
          <w:sz w:val="26"/>
          <w:szCs w:val="26"/>
        </w:rPr>
        <w:t>заключен договор купли-продажи,</w:t>
      </w:r>
      <w:r w:rsidR="000E0192" w:rsidRPr="00E535FB">
        <w:rPr>
          <w:sz w:val="26"/>
          <w:szCs w:val="26"/>
        </w:rPr>
        <w:t xml:space="preserve"> который прошел государственную регистрацию,</w:t>
      </w:r>
      <w:r w:rsidR="00194CF3" w:rsidRPr="00E535FB">
        <w:rPr>
          <w:sz w:val="26"/>
          <w:szCs w:val="26"/>
        </w:rPr>
        <w:t xml:space="preserve"> опл</w:t>
      </w:r>
      <w:r w:rsidR="000E0192" w:rsidRPr="00E535FB">
        <w:rPr>
          <w:sz w:val="26"/>
          <w:szCs w:val="26"/>
        </w:rPr>
        <w:t xml:space="preserve">ата по договору произведена в полном объеме. </w:t>
      </w:r>
      <w:r w:rsidR="00846917" w:rsidRPr="00E535FB">
        <w:rPr>
          <w:sz w:val="26"/>
          <w:szCs w:val="26"/>
        </w:rPr>
        <w:t xml:space="preserve"> </w:t>
      </w:r>
    </w:p>
    <w:p w:rsidR="006B2AFA" w:rsidRPr="00E535FB" w:rsidRDefault="00945E92" w:rsidP="00945E92">
      <w:pPr>
        <w:pStyle w:val="Default"/>
        <w:ind w:firstLine="708"/>
        <w:jc w:val="both"/>
        <w:rPr>
          <w:sz w:val="26"/>
          <w:szCs w:val="26"/>
        </w:rPr>
      </w:pPr>
      <w:r w:rsidRPr="00E535FB">
        <w:rPr>
          <w:sz w:val="26"/>
          <w:szCs w:val="26"/>
        </w:rPr>
        <w:t>Информация об условиях продажи и об итогах сделки своевременно была опубликована в районной газете «</w:t>
      </w:r>
      <w:proofErr w:type="spellStart"/>
      <w:r w:rsidRPr="00E535FB">
        <w:rPr>
          <w:sz w:val="26"/>
          <w:szCs w:val="26"/>
        </w:rPr>
        <w:t>Звениговская</w:t>
      </w:r>
      <w:proofErr w:type="spellEnd"/>
      <w:r w:rsidRPr="00E535FB">
        <w:rPr>
          <w:sz w:val="26"/>
          <w:szCs w:val="26"/>
        </w:rPr>
        <w:t xml:space="preserve"> неделя», на официальном сайте муниципального образования «Звениговский муниципальный район» по адресу: www.admzven.ru и официальном сайте Российской Федерации для размещения информации о проведении торгов в информационно-телекоммуникационной сети «Интернет» по адресу: www.torgi.gov.ru.                 </w:t>
      </w:r>
    </w:p>
    <w:p w:rsidR="00E535FB" w:rsidRDefault="0002737B" w:rsidP="000E0192">
      <w:pPr>
        <w:pStyle w:val="Default"/>
        <w:jc w:val="center"/>
        <w:rPr>
          <w:sz w:val="26"/>
          <w:szCs w:val="26"/>
        </w:rPr>
      </w:pPr>
      <w:r w:rsidRPr="00E535FB">
        <w:rPr>
          <w:sz w:val="26"/>
          <w:szCs w:val="26"/>
        </w:rPr>
        <w:t>Перечень муниципального имущества, приватизированного в 2017 году</w:t>
      </w:r>
      <w:r w:rsidR="00E535FB">
        <w:rPr>
          <w:sz w:val="26"/>
          <w:szCs w:val="26"/>
        </w:rPr>
        <w:t>,</w:t>
      </w:r>
    </w:p>
    <w:p w:rsidR="0090326B" w:rsidRPr="00E535FB" w:rsidRDefault="00AD6AF9" w:rsidP="000E0192">
      <w:pPr>
        <w:pStyle w:val="Default"/>
        <w:jc w:val="center"/>
        <w:rPr>
          <w:sz w:val="26"/>
          <w:szCs w:val="26"/>
        </w:rPr>
      </w:pPr>
      <w:r w:rsidRPr="00E535FB">
        <w:rPr>
          <w:sz w:val="26"/>
          <w:szCs w:val="26"/>
        </w:rPr>
        <w:t xml:space="preserve"> </w:t>
      </w:r>
      <w:proofErr w:type="gramStart"/>
      <w:r w:rsidRPr="00E535FB">
        <w:rPr>
          <w:sz w:val="26"/>
          <w:szCs w:val="26"/>
        </w:rPr>
        <w:t>приведен</w:t>
      </w:r>
      <w:proofErr w:type="gramEnd"/>
      <w:r w:rsidRPr="00E535FB">
        <w:rPr>
          <w:sz w:val="26"/>
          <w:szCs w:val="26"/>
        </w:rPr>
        <w:t xml:space="preserve"> в таблице</w:t>
      </w:r>
      <w:r w:rsidR="0002737B" w:rsidRPr="00E535FB">
        <w:rPr>
          <w:sz w:val="26"/>
          <w:szCs w:val="26"/>
        </w:rPr>
        <w:t>:</w:t>
      </w:r>
    </w:p>
    <w:p w:rsidR="0090326B" w:rsidRPr="00E535FB" w:rsidRDefault="0090326B" w:rsidP="000E0192">
      <w:pPr>
        <w:pStyle w:val="Default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26"/>
        <w:gridCol w:w="1559"/>
        <w:gridCol w:w="1843"/>
        <w:gridCol w:w="1559"/>
        <w:gridCol w:w="1276"/>
      </w:tblGrid>
      <w:tr w:rsidR="00194CF3" w:rsidRPr="00496BF4" w:rsidTr="0002737B">
        <w:tc>
          <w:tcPr>
            <w:tcW w:w="426" w:type="dxa"/>
            <w:vMerge w:val="restart"/>
          </w:tcPr>
          <w:p w:rsidR="00194CF3" w:rsidRPr="00846917" w:rsidRDefault="00194CF3" w:rsidP="00741584">
            <w:pPr>
              <w:spacing w:line="240" w:lineRule="exact"/>
              <w:ind w:left="-108" w:right="-135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№ </w:t>
            </w:r>
          </w:p>
          <w:p w:rsidR="00194CF3" w:rsidRPr="00846917" w:rsidRDefault="00194CF3" w:rsidP="00741584">
            <w:pPr>
              <w:spacing w:line="240" w:lineRule="exact"/>
              <w:ind w:left="-108" w:right="-135"/>
              <w:jc w:val="center"/>
              <w:rPr>
                <w:sz w:val="22"/>
                <w:szCs w:val="22"/>
              </w:rPr>
            </w:pPr>
            <w:proofErr w:type="gramStart"/>
            <w:r w:rsidRPr="00846917">
              <w:rPr>
                <w:sz w:val="22"/>
                <w:szCs w:val="22"/>
              </w:rPr>
              <w:t>п</w:t>
            </w:r>
            <w:proofErr w:type="gramEnd"/>
            <w:r w:rsidRPr="00846917">
              <w:rPr>
                <w:sz w:val="22"/>
                <w:szCs w:val="22"/>
              </w:rPr>
              <w:t>/п</w:t>
            </w:r>
          </w:p>
        </w:tc>
        <w:tc>
          <w:tcPr>
            <w:tcW w:w="3226" w:type="dxa"/>
            <w:vMerge w:val="restart"/>
          </w:tcPr>
          <w:p w:rsidR="00846917" w:rsidRPr="00846917" w:rsidRDefault="00846917" w:rsidP="0074158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Наименование,</w:t>
            </w:r>
          </w:p>
          <w:p w:rsidR="00194CF3" w:rsidRPr="00846917" w:rsidRDefault="0002737B" w:rsidP="008469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 </w:t>
            </w:r>
            <w:r w:rsidR="00846917" w:rsidRPr="00846917">
              <w:rPr>
                <w:sz w:val="22"/>
                <w:szCs w:val="22"/>
              </w:rPr>
              <w:t xml:space="preserve">характеристика и местонахождение объекта </w:t>
            </w:r>
          </w:p>
        </w:tc>
        <w:tc>
          <w:tcPr>
            <w:tcW w:w="3402" w:type="dxa"/>
            <w:gridSpan w:val="2"/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Основание для приватизации</w:t>
            </w:r>
          </w:p>
        </w:tc>
        <w:tc>
          <w:tcPr>
            <w:tcW w:w="1559" w:type="dxa"/>
            <w:vMerge w:val="restart"/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Срок </w:t>
            </w:r>
          </w:p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сделки </w:t>
            </w:r>
          </w:p>
          <w:p w:rsidR="00194CF3" w:rsidRPr="00846917" w:rsidRDefault="00194CF3" w:rsidP="00846917">
            <w:pPr>
              <w:spacing w:after="120"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(дата, номер дог</w:t>
            </w:r>
            <w:r w:rsidR="00846917" w:rsidRPr="00846917">
              <w:rPr>
                <w:sz w:val="22"/>
                <w:szCs w:val="22"/>
              </w:rPr>
              <w:t>овора купли-продажи</w:t>
            </w:r>
            <w:r w:rsidRPr="0084691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Цена сделки</w:t>
            </w:r>
          </w:p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(руб.)</w:t>
            </w:r>
          </w:p>
        </w:tc>
      </w:tr>
      <w:tr w:rsidR="00194CF3" w:rsidRPr="00496BF4" w:rsidTr="0002737B">
        <w:trPr>
          <w:trHeight w:val="134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94CF3" w:rsidRPr="00846917" w:rsidRDefault="00194CF3" w:rsidP="0074158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194CF3" w:rsidRPr="00846917" w:rsidRDefault="00194CF3" w:rsidP="0074158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917" w:rsidRPr="00846917" w:rsidRDefault="00846917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</w:p>
          <w:p w:rsidR="00194CF3" w:rsidRPr="00846917" w:rsidRDefault="00194CF3" w:rsidP="00846917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Дата, номер решения </w:t>
            </w:r>
            <w:r w:rsidR="00846917" w:rsidRPr="00846917">
              <w:rPr>
                <w:sz w:val="22"/>
                <w:szCs w:val="22"/>
              </w:rPr>
              <w:t>Собрания депутатов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6917" w:rsidRPr="00846917" w:rsidRDefault="00846917" w:rsidP="0002737B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</w:p>
          <w:p w:rsidR="00194CF3" w:rsidRPr="00846917" w:rsidRDefault="0002737B" w:rsidP="00846917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Дата, номер поста</w:t>
            </w:r>
            <w:r w:rsidR="00194CF3" w:rsidRPr="00846917">
              <w:rPr>
                <w:sz w:val="22"/>
                <w:szCs w:val="22"/>
              </w:rPr>
              <w:t xml:space="preserve">новления администрации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94CF3" w:rsidRPr="00846917" w:rsidRDefault="00194CF3" w:rsidP="00741584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</w:p>
        </w:tc>
      </w:tr>
      <w:tr w:rsidR="00194CF3" w:rsidRPr="007428B8" w:rsidTr="0002737B">
        <w:trPr>
          <w:trHeight w:val="349"/>
        </w:trPr>
        <w:tc>
          <w:tcPr>
            <w:tcW w:w="9889" w:type="dxa"/>
            <w:gridSpan w:val="6"/>
          </w:tcPr>
          <w:p w:rsidR="00194CF3" w:rsidRPr="00846917" w:rsidRDefault="00194CF3" w:rsidP="00846917">
            <w:pPr>
              <w:jc w:val="center"/>
              <w:rPr>
                <w:sz w:val="22"/>
                <w:szCs w:val="22"/>
              </w:rPr>
            </w:pPr>
          </w:p>
        </w:tc>
      </w:tr>
      <w:tr w:rsidR="00194CF3" w:rsidRPr="00CB3B34" w:rsidTr="0002737B">
        <w:trPr>
          <w:trHeight w:val="80"/>
        </w:trPr>
        <w:tc>
          <w:tcPr>
            <w:tcW w:w="426" w:type="dxa"/>
          </w:tcPr>
          <w:p w:rsidR="00194CF3" w:rsidRPr="00846917" w:rsidRDefault="00194CF3" w:rsidP="00741584">
            <w:pPr>
              <w:tabs>
                <w:tab w:val="left" w:pos="6"/>
                <w:tab w:val="left" w:pos="63"/>
                <w:tab w:val="left" w:pos="120"/>
              </w:tabs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1.</w:t>
            </w:r>
          </w:p>
        </w:tc>
        <w:tc>
          <w:tcPr>
            <w:tcW w:w="3226" w:type="dxa"/>
          </w:tcPr>
          <w:p w:rsidR="00194CF3" w:rsidRPr="00846917" w:rsidRDefault="00846917" w:rsidP="00194CF3">
            <w:pPr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З</w:t>
            </w:r>
            <w:r w:rsidR="00194CF3" w:rsidRPr="00846917">
              <w:rPr>
                <w:sz w:val="22"/>
                <w:szCs w:val="22"/>
              </w:rPr>
              <w:t xml:space="preserve">дание ФАП, кадастровый номер: 12:14:9101001:284,   назначение: нежилое здание,  </w:t>
            </w:r>
          </w:p>
          <w:p w:rsidR="0002737B" w:rsidRPr="00846917" w:rsidRDefault="00194CF3" w:rsidP="00194CF3">
            <w:pPr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с земельным  участком, кадастровый номер 12:14:9101001:67,  категория земель: земли населенных пунктов, разрешенное использование: под размещение здания </w:t>
            </w:r>
          </w:p>
          <w:p w:rsidR="00846917" w:rsidRPr="00846917" w:rsidRDefault="00194CF3" w:rsidP="00846917">
            <w:pPr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Шуйского ФАП</w:t>
            </w:r>
            <w:r w:rsidR="00846917" w:rsidRPr="00846917">
              <w:rPr>
                <w:sz w:val="22"/>
                <w:szCs w:val="22"/>
              </w:rPr>
              <w:t>; адрес -</w:t>
            </w:r>
          </w:p>
          <w:p w:rsidR="00846917" w:rsidRPr="00846917" w:rsidRDefault="00846917" w:rsidP="00846917">
            <w:pPr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Республика Марий Эл, </w:t>
            </w:r>
          </w:p>
          <w:p w:rsidR="00846917" w:rsidRPr="00846917" w:rsidRDefault="00846917" w:rsidP="00846917">
            <w:pPr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р-н Звениговский,</w:t>
            </w:r>
          </w:p>
          <w:p w:rsidR="00846917" w:rsidRPr="00846917" w:rsidRDefault="00846917" w:rsidP="00846917">
            <w:pPr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МО «Кокшайское сельское поселение», п. </w:t>
            </w:r>
            <w:proofErr w:type="spellStart"/>
            <w:r w:rsidRPr="00846917">
              <w:rPr>
                <w:sz w:val="22"/>
                <w:szCs w:val="22"/>
              </w:rPr>
              <w:t>Шуйка</w:t>
            </w:r>
            <w:proofErr w:type="spellEnd"/>
            <w:r w:rsidRPr="00846917">
              <w:rPr>
                <w:sz w:val="22"/>
                <w:szCs w:val="22"/>
              </w:rPr>
              <w:t>,</w:t>
            </w:r>
          </w:p>
          <w:p w:rsidR="00194CF3" w:rsidRPr="00846917" w:rsidRDefault="00846917" w:rsidP="00846917">
            <w:pPr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ул. Центральная, д. 33;</w:t>
            </w:r>
          </w:p>
        </w:tc>
        <w:tc>
          <w:tcPr>
            <w:tcW w:w="1559" w:type="dxa"/>
          </w:tcPr>
          <w:p w:rsidR="00194CF3" w:rsidRPr="00846917" w:rsidRDefault="00194CF3" w:rsidP="00741584">
            <w:pPr>
              <w:ind w:left="-69" w:right="-108"/>
              <w:jc w:val="center"/>
              <w:rPr>
                <w:sz w:val="22"/>
                <w:szCs w:val="22"/>
              </w:rPr>
            </w:pPr>
          </w:p>
          <w:p w:rsidR="00194CF3" w:rsidRPr="00846917" w:rsidRDefault="00194CF3" w:rsidP="0074158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07.02.2017</w:t>
            </w:r>
          </w:p>
          <w:p w:rsidR="00194CF3" w:rsidRPr="00846917" w:rsidRDefault="00194CF3" w:rsidP="00194CF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 № 143</w:t>
            </w:r>
          </w:p>
          <w:p w:rsidR="00194CF3" w:rsidRPr="00846917" w:rsidRDefault="00194CF3" w:rsidP="00194CF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(в ред. от 25.04.2017 №150)</w:t>
            </w:r>
          </w:p>
        </w:tc>
        <w:tc>
          <w:tcPr>
            <w:tcW w:w="1843" w:type="dxa"/>
          </w:tcPr>
          <w:p w:rsidR="00194CF3" w:rsidRPr="00846917" w:rsidRDefault="00194CF3" w:rsidP="00741584">
            <w:pPr>
              <w:jc w:val="center"/>
              <w:rPr>
                <w:sz w:val="22"/>
                <w:szCs w:val="22"/>
              </w:rPr>
            </w:pPr>
          </w:p>
          <w:p w:rsidR="00194CF3" w:rsidRPr="00846917" w:rsidRDefault="0002737B" w:rsidP="00741584">
            <w:pPr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26.04</w:t>
            </w:r>
            <w:r w:rsidR="00194CF3" w:rsidRPr="00846917">
              <w:rPr>
                <w:sz w:val="22"/>
                <w:szCs w:val="22"/>
              </w:rPr>
              <w:t>.2017</w:t>
            </w:r>
          </w:p>
          <w:p w:rsidR="00194CF3" w:rsidRPr="00846917" w:rsidRDefault="00194CF3" w:rsidP="0002737B">
            <w:pPr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 xml:space="preserve"> № </w:t>
            </w:r>
            <w:r w:rsidR="0002737B" w:rsidRPr="00846917">
              <w:rPr>
                <w:sz w:val="22"/>
                <w:szCs w:val="22"/>
              </w:rPr>
              <w:t>79</w:t>
            </w:r>
          </w:p>
        </w:tc>
        <w:tc>
          <w:tcPr>
            <w:tcW w:w="1559" w:type="dxa"/>
          </w:tcPr>
          <w:p w:rsidR="00194CF3" w:rsidRPr="00846917" w:rsidRDefault="00194CF3" w:rsidP="00741584">
            <w:pPr>
              <w:jc w:val="center"/>
              <w:rPr>
                <w:sz w:val="22"/>
                <w:szCs w:val="22"/>
              </w:rPr>
            </w:pPr>
          </w:p>
          <w:p w:rsidR="00194CF3" w:rsidRPr="00846917" w:rsidRDefault="00E20A48" w:rsidP="0074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194CF3" w:rsidRPr="0084691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194CF3" w:rsidRPr="0084691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  <w:p w:rsidR="00194CF3" w:rsidRPr="00846917" w:rsidRDefault="00194CF3" w:rsidP="00E20A48">
            <w:pPr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№ 1</w:t>
            </w:r>
          </w:p>
        </w:tc>
        <w:tc>
          <w:tcPr>
            <w:tcW w:w="1276" w:type="dxa"/>
          </w:tcPr>
          <w:p w:rsidR="00194CF3" w:rsidRPr="00846917" w:rsidRDefault="00194CF3" w:rsidP="0074158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194CF3" w:rsidRPr="00846917" w:rsidRDefault="0002737B" w:rsidP="0002737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6917">
              <w:rPr>
                <w:sz w:val="22"/>
                <w:szCs w:val="22"/>
              </w:rPr>
              <w:t>147 00</w:t>
            </w:r>
            <w:r w:rsidR="00194CF3" w:rsidRPr="00846917">
              <w:rPr>
                <w:sz w:val="22"/>
                <w:szCs w:val="22"/>
              </w:rPr>
              <w:t>0</w:t>
            </w:r>
            <w:r w:rsidRPr="00846917">
              <w:rPr>
                <w:sz w:val="22"/>
                <w:szCs w:val="22"/>
              </w:rPr>
              <w:t>.</w:t>
            </w:r>
            <w:r w:rsidR="00194CF3" w:rsidRPr="00846917">
              <w:rPr>
                <w:sz w:val="22"/>
                <w:szCs w:val="22"/>
              </w:rPr>
              <w:t>00</w:t>
            </w:r>
          </w:p>
        </w:tc>
      </w:tr>
    </w:tbl>
    <w:p w:rsidR="00194CF3" w:rsidRDefault="00194CF3" w:rsidP="00DB5189">
      <w:pPr>
        <w:pStyle w:val="Default"/>
        <w:ind w:firstLine="709"/>
        <w:jc w:val="both"/>
      </w:pPr>
    </w:p>
    <w:p w:rsidR="00194CF3" w:rsidRPr="00E535FB" w:rsidRDefault="00AD6AF9" w:rsidP="000376E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E535FB">
        <w:rPr>
          <w:sz w:val="26"/>
          <w:szCs w:val="26"/>
        </w:rPr>
        <w:t>Таким образом, результатом</w:t>
      </w:r>
      <w:r w:rsidR="009B4427" w:rsidRPr="00E535FB">
        <w:rPr>
          <w:sz w:val="26"/>
          <w:szCs w:val="26"/>
        </w:rPr>
        <w:t xml:space="preserve"> </w:t>
      </w:r>
      <w:r w:rsidRPr="00E535FB">
        <w:rPr>
          <w:sz w:val="26"/>
          <w:szCs w:val="26"/>
        </w:rPr>
        <w:t>исполнения Прогнозного плана приватизации муниципального имущества муниципального образования «Кокшайское сельское поселение» на 2017 год и плановый период 2018 и 2019 годов</w:t>
      </w:r>
      <w:r w:rsidR="000376EC" w:rsidRPr="00E535FB">
        <w:rPr>
          <w:sz w:val="26"/>
          <w:szCs w:val="26"/>
        </w:rPr>
        <w:t xml:space="preserve"> в 2017 году стало фактическое </w:t>
      </w:r>
      <w:r w:rsidR="005B1762" w:rsidRPr="00E535FB">
        <w:rPr>
          <w:sz w:val="26"/>
          <w:szCs w:val="26"/>
        </w:rPr>
        <w:t>поступлени</w:t>
      </w:r>
      <w:r w:rsidR="000376EC" w:rsidRPr="00E535FB">
        <w:rPr>
          <w:sz w:val="26"/>
          <w:szCs w:val="26"/>
        </w:rPr>
        <w:t>е</w:t>
      </w:r>
      <w:r w:rsidR="005B1762" w:rsidRPr="00E535FB">
        <w:rPr>
          <w:sz w:val="26"/>
          <w:szCs w:val="26"/>
        </w:rPr>
        <w:t xml:space="preserve"> в местный бюджет </w:t>
      </w:r>
      <w:r w:rsidR="000376EC" w:rsidRPr="00E535FB">
        <w:rPr>
          <w:sz w:val="26"/>
          <w:szCs w:val="26"/>
        </w:rPr>
        <w:t xml:space="preserve">денежных средств на общую сумму </w:t>
      </w:r>
      <w:r w:rsidR="005B1762" w:rsidRPr="00E535FB">
        <w:rPr>
          <w:sz w:val="26"/>
          <w:szCs w:val="26"/>
        </w:rPr>
        <w:t>147 000.0</w:t>
      </w:r>
      <w:r w:rsidR="000376EC" w:rsidRPr="00E535FB">
        <w:rPr>
          <w:sz w:val="26"/>
          <w:szCs w:val="26"/>
        </w:rPr>
        <w:t xml:space="preserve">0 (Сто сорок семь тысяч) рублей, что составило </w:t>
      </w:r>
      <w:r w:rsidR="009B4427" w:rsidRPr="00E535FB">
        <w:rPr>
          <w:sz w:val="26"/>
          <w:szCs w:val="26"/>
        </w:rPr>
        <w:t xml:space="preserve"> </w:t>
      </w:r>
      <w:r w:rsidR="00945E92" w:rsidRPr="00E535FB">
        <w:rPr>
          <w:sz w:val="26"/>
          <w:szCs w:val="26"/>
        </w:rPr>
        <w:t>101</w:t>
      </w:r>
      <w:r w:rsidR="008B332D" w:rsidRPr="00E535FB">
        <w:rPr>
          <w:sz w:val="26"/>
          <w:szCs w:val="26"/>
        </w:rPr>
        <w:t>,</w:t>
      </w:r>
      <w:r w:rsidR="00945E92" w:rsidRPr="00E535FB">
        <w:rPr>
          <w:sz w:val="26"/>
          <w:szCs w:val="26"/>
        </w:rPr>
        <w:t>1</w:t>
      </w:r>
      <w:r w:rsidR="008B332D" w:rsidRPr="00E535FB">
        <w:rPr>
          <w:sz w:val="26"/>
          <w:szCs w:val="26"/>
        </w:rPr>
        <w:t xml:space="preserve"> %  от прогнозного Плана</w:t>
      </w:r>
      <w:r w:rsidR="00E66B24" w:rsidRPr="00E535FB">
        <w:rPr>
          <w:sz w:val="26"/>
          <w:szCs w:val="26"/>
        </w:rPr>
        <w:t xml:space="preserve"> </w:t>
      </w:r>
      <w:r w:rsidR="009B4427" w:rsidRPr="00E535FB">
        <w:rPr>
          <w:sz w:val="26"/>
          <w:szCs w:val="26"/>
        </w:rPr>
        <w:t xml:space="preserve">                                                                                  </w:t>
      </w:r>
      <w:proofErr w:type="gramEnd"/>
    </w:p>
    <w:p w:rsidR="009B4427" w:rsidRPr="00E535FB" w:rsidRDefault="000376EC" w:rsidP="009B4427">
      <w:pPr>
        <w:tabs>
          <w:tab w:val="left" w:pos="5400"/>
        </w:tabs>
        <w:ind w:firstLine="720"/>
        <w:jc w:val="both"/>
        <w:rPr>
          <w:sz w:val="26"/>
          <w:szCs w:val="26"/>
        </w:rPr>
      </w:pPr>
      <w:r w:rsidRPr="00E535FB">
        <w:rPr>
          <w:sz w:val="26"/>
          <w:szCs w:val="26"/>
        </w:rPr>
        <w:t xml:space="preserve">Плановые назначения бюджета муниципального образования «Кокшайское сельское поселение» на 2017 год по статье доходов от реализации иного имущества, находящегося в собственности поселений (приватизация) исполнены на </w:t>
      </w:r>
      <w:r w:rsidR="00945E92" w:rsidRPr="00E535FB">
        <w:rPr>
          <w:sz w:val="26"/>
          <w:szCs w:val="26"/>
        </w:rPr>
        <w:t xml:space="preserve">100 </w:t>
      </w:r>
      <w:r w:rsidRPr="00E535FB">
        <w:rPr>
          <w:sz w:val="26"/>
          <w:szCs w:val="26"/>
        </w:rPr>
        <w:t>процент</w:t>
      </w:r>
      <w:r w:rsidR="00945E92" w:rsidRPr="00E535FB">
        <w:rPr>
          <w:sz w:val="26"/>
          <w:szCs w:val="26"/>
        </w:rPr>
        <w:t>ов</w:t>
      </w:r>
      <w:r w:rsidRPr="00E535FB">
        <w:rPr>
          <w:sz w:val="26"/>
          <w:szCs w:val="26"/>
        </w:rPr>
        <w:t>.</w:t>
      </w:r>
      <w:r w:rsidR="00194CF3" w:rsidRPr="00E535FB">
        <w:rPr>
          <w:sz w:val="26"/>
          <w:szCs w:val="26"/>
        </w:rPr>
        <w:tab/>
      </w:r>
      <w:r w:rsidR="00194CF3" w:rsidRPr="00E535FB">
        <w:rPr>
          <w:sz w:val="26"/>
          <w:szCs w:val="26"/>
        </w:rPr>
        <w:tab/>
      </w:r>
      <w:r w:rsidR="00194CF3" w:rsidRPr="00E535FB">
        <w:rPr>
          <w:sz w:val="26"/>
          <w:szCs w:val="26"/>
        </w:rPr>
        <w:tab/>
      </w:r>
      <w:r w:rsidR="00194CF3" w:rsidRPr="00E535FB">
        <w:rPr>
          <w:sz w:val="26"/>
          <w:szCs w:val="26"/>
        </w:rPr>
        <w:tab/>
      </w:r>
      <w:r w:rsidR="00194CF3" w:rsidRPr="00E535FB">
        <w:rPr>
          <w:sz w:val="26"/>
          <w:szCs w:val="26"/>
        </w:rPr>
        <w:tab/>
      </w:r>
    </w:p>
    <w:p w:rsidR="00662196" w:rsidRPr="00E535FB" w:rsidRDefault="00662196" w:rsidP="001C1E08">
      <w:pPr>
        <w:pStyle w:val="Default"/>
        <w:ind w:firstLine="709"/>
        <w:jc w:val="both"/>
        <w:rPr>
          <w:sz w:val="26"/>
          <w:szCs w:val="26"/>
        </w:rPr>
      </w:pPr>
    </w:p>
    <w:p w:rsidR="00662196" w:rsidRPr="00662196" w:rsidRDefault="00E535FB" w:rsidP="00E535FB">
      <w:pPr>
        <w:tabs>
          <w:tab w:val="center" w:pos="4818"/>
        </w:tabs>
      </w:pPr>
      <w:r>
        <w:t xml:space="preserve">             Ведущий специалист </w:t>
      </w:r>
      <w:r>
        <w:tab/>
        <w:t xml:space="preserve">                                                                      </w:t>
      </w:r>
      <w:proofErr w:type="spellStart"/>
      <w:r>
        <w:t>Н.Н.Коновалова</w:t>
      </w:r>
      <w:proofErr w:type="spellEnd"/>
    </w:p>
    <w:p w:rsidR="00662196" w:rsidRPr="00662196" w:rsidRDefault="00662196" w:rsidP="00662196"/>
    <w:p w:rsidR="00662196" w:rsidRDefault="00662196" w:rsidP="00662196"/>
    <w:p w:rsidR="00E535FB" w:rsidRDefault="00E535FB" w:rsidP="00662196">
      <w:bookmarkStart w:id="0" w:name="_GoBack"/>
      <w:bookmarkEnd w:id="0"/>
    </w:p>
    <w:sectPr w:rsidR="00E535FB" w:rsidSect="00794B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952"/>
    <w:rsid w:val="0002737B"/>
    <w:rsid w:val="000376EC"/>
    <w:rsid w:val="0005106C"/>
    <w:rsid w:val="000868CA"/>
    <w:rsid w:val="000E0192"/>
    <w:rsid w:val="001371D1"/>
    <w:rsid w:val="00194CF3"/>
    <w:rsid w:val="00196676"/>
    <w:rsid w:val="001C1E08"/>
    <w:rsid w:val="00280599"/>
    <w:rsid w:val="002C4664"/>
    <w:rsid w:val="00393B51"/>
    <w:rsid w:val="00501210"/>
    <w:rsid w:val="00537B30"/>
    <w:rsid w:val="00597CCF"/>
    <w:rsid w:val="005B1762"/>
    <w:rsid w:val="00662196"/>
    <w:rsid w:val="006950EC"/>
    <w:rsid w:val="006A41CC"/>
    <w:rsid w:val="006B2AFA"/>
    <w:rsid w:val="00726F28"/>
    <w:rsid w:val="00794BF7"/>
    <w:rsid w:val="007A37C6"/>
    <w:rsid w:val="00804752"/>
    <w:rsid w:val="00812C9C"/>
    <w:rsid w:val="00846917"/>
    <w:rsid w:val="00854993"/>
    <w:rsid w:val="00871952"/>
    <w:rsid w:val="008B332D"/>
    <w:rsid w:val="0090326B"/>
    <w:rsid w:val="00910B61"/>
    <w:rsid w:val="00945E92"/>
    <w:rsid w:val="00946845"/>
    <w:rsid w:val="009646B1"/>
    <w:rsid w:val="00964A99"/>
    <w:rsid w:val="009A1D6C"/>
    <w:rsid w:val="009B4427"/>
    <w:rsid w:val="00A85081"/>
    <w:rsid w:val="00AC7F9A"/>
    <w:rsid w:val="00AD6AF9"/>
    <w:rsid w:val="00C87383"/>
    <w:rsid w:val="00CD57A8"/>
    <w:rsid w:val="00D90785"/>
    <w:rsid w:val="00DB5189"/>
    <w:rsid w:val="00DD39F9"/>
    <w:rsid w:val="00E10D44"/>
    <w:rsid w:val="00E20A48"/>
    <w:rsid w:val="00E2751A"/>
    <w:rsid w:val="00E535FB"/>
    <w:rsid w:val="00E66B24"/>
    <w:rsid w:val="00E80350"/>
    <w:rsid w:val="00EE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95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28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9757-3089-4F26-8502-A93CA678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Пользователь Windows</cp:lastModifiedBy>
  <cp:revision>21</cp:revision>
  <cp:lastPrinted>2018-02-28T12:19:00Z</cp:lastPrinted>
  <dcterms:created xsi:type="dcterms:W3CDTF">2018-11-02T05:24:00Z</dcterms:created>
  <dcterms:modified xsi:type="dcterms:W3CDTF">2018-11-08T10:50:00Z</dcterms:modified>
</cp:coreProperties>
</file>